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4159" w14:textId="307542A9" w:rsidR="00D32BDE" w:rsidRPr="00201232" w:rsidRDefault="00D32BDE" w:rsidP="00D32BDE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0123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COVID-19 Housing Assistance Program (CHAP)</w:t>
      </w:r>
    </w:p>
    <w:p w14:paraId="3D9AA349" w14:textId="77777777" w:rsidR="00D32BDE" w:rsidRPr="00201232" w:rsidRDefault="00D32BDE" w:rsidP="00D32B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01232">
        <w:rPr>
          <w:rFonts w:ascii="Arial" w:hAnsi="Arial" w:cs="Arial"/>
        </w:rPr>
        <w:t> </w:t>
      </w:r>
    </w:p>
    <w:p w14:paraId="7DD79254" w14:textId="77777777" w:rsidR="00201232" w:rsidRPr="00201232" w:rsidRDefault="00201232" w:rsidP="00D32BDE">
      <w:pPr>
        <w:pStyle w:val="NormalWeb"/>
        <w:spacing w:before="0" w:beforeAutospacing="0" w:after="0" w:afterAutospacing="0"/>
        <w:rPr>
          <w:rFonts w:ascii="Arial" w:eastAsia="Times New Roman" w:hAnsi="Arial" w:cs="Arial"/>
          <w:color w:val="0070C0"/>
          <w:u w:val="single"/>
        </w:rPr>
      </w:pPr>
    </w:p>
    <w:p w14:paraId="70770AF2" w14:textId="10F4A38D" w:rsidR="00D32BDE" w:rsidRPr="00201232" w:rsidRDefault="00D32BDE" w:rsidP="00D32BD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01232">
        <w:rPr>
          <w:rFonts w:ascii="Arial" w:hAnsi="Arial" w:cs="Arial"/>
          <w:color w:val="000000"/>
        </w:rPr>
        <w:t>The COVID-19 Housing Assistance Program (CHAP</w:t>
      </w:r>
      <w:r w:rsidR="00201232" w:rsidRPr="00201232">
        <w:rPr>
          <w:rFonts w:ascii="Arial" w:hAnsi="Arial" w:cs="Arial"/>
          <w:color w:val="000000"/>
        </w:rPr>
        <w:t>)</w:t>
      </w:r>
      <w:r w:rsidRPr="00201232">
        <w:rPr>
          <w:rFonts w:ascii="Arial" w:hAnsi="Arial" w:cs="Arial"/>
          <w:color w:val="000000"/>
        </w:rPr>
        <w:t xml:space="preserve"> program allocated $100 million in Minnesota to cover housing expenses such as rent, mortgage, </w:t>
      </w:r>
      <w:r w:rsidRPr="00201232">
        <w:rPr>
          <w:rFonts w:ascii="Arial" w:hAnsi="Arial" w:cs="Arial"/>
          <w:b/>
          <w:bCs/>
          <w:color w:val="000000"/>
        </w:rPr>
        <w:t>utilities,</w:t>
      </w:r>
      <w:r w:rsidRPr="00201232">
        <w:rPr>
          <w:rFonts w:ascii="Arial" w:hAnsi="Arial" w:cs="Arial"/>
          <w:color w:val="000000"/>
        </w:rPr>
        <w:t xml:space="preserve"> or other housing-related expenditures. This money is available right now through December 3</w:t>
      </w:r>
      <w:r w:rsidR="001C229C">
        <w:rPr>
          <w:rFonts w:ascii="Arial" w:hAnsi="Arial" w:cs="Arial"/>
          <w:color w:val="000000"/>
        </w:rPr>
        <w:t>0</w:t>
      </w:r>
      <w:bookmarkStart w:id="0" w:name="_GoBack"/>
      <w:bookmarkEnd w:id="0"/>
      <w:r w:rsidR="00201232">
        <w:rPr>
          <w:rFonts w:ascii="Arial" w:hAnsi="Arial" w:cs="Arial"/>
          <w:color w:val="000000"/>
        </w:rPr>
        <w:t>, 2020,</w:t>
      </w:r>
      <w:r w:rsidRPr="00201232">
        <w:rPr>
          <w:rFonts w:ascii="Arial" w:hAnsi="Arial" w:cs="Arial"/>
          <w:color w:val="000000"/>
        </w:rPr>
        <w:t xml:space="preserve"> on a first-come, first-served basis. </w:t>
      </w:r>
    </w:p>
    <w:p w14:paraId="4C506E69" w14:textId="59D1B698" w:rsidR="00201232" w:rsidRPr="00201232" w:rsidRDefault="00201232" w:rsidP="00201232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201232">
        <w:rPr>
          <w:rFonts w:ascii="Arial" w:eastAsia="Times New Roman" w:hAnsi="Arial" w:cs="Arial"/>
          <w:b/>
          <w:bCs/>
        </w:rPr>
        <w:t>Program highlights:</w:t>
      </w:r>
    </w:p>
    <w:p w14:paraId="721E7C43" w14:textId="08B2BEDA" w:rsidR="00D32BDE" w:rsidRPr="00201232" w:rsidRDefault="00D32BDE" w:rsidP="00D32BD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  <w:color w:val="000000"/>
        </w:rPr>
        <w:t>Income must be at or below 300% of federal poverty guidelines, with a preference for those that at or below 200% of federal poverty guidelines.</w:t>
      </w:r>
    </w:p>
    <w:p w14:paraId="1691FC18" w14:textId="77777777" w:rsidR="00D32BDE" w:rsidRPr="00201232" w:rsidRDefault="00D32BDE" w:rsidP="00D32BD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  <w:b/>
          <w:bCs/>
          <w:color w:val="000000"/>
        </w:rPr>
        <w:t>Eligible utility expenses include gas, electric</w:t>
      </w:r>
      <w:r w:rsidRPr="00201232">
        <w:rPr>
          <w:rFonts w:ascii="Arial" w:eastAsia="Times New Roman" w:hAnsi="Arial" w:cs="Arial"/>
          <w:color w:val="000000"/>
        </w:rPr>
        <w:t>, water, sewer.</w:t>
      </w:r>
      <w:r w:rsidRPr="00201232">
        <w:rPr>
          <w:rFonts w:ascii="Arial" w:eastAsia="Times New Roman" w:hAnsi="Arial" w:cs="Arial"/>
        </w:rPr>
        <w:t xml:space="preserve"> </w:t>
      </w:r>
    </w:p>
    <w:p w14:paraId="7980F1F7" w14:textId="77777777" w:rsidR="00D32BDE" w:rsidRPr="00201232" w:rsidRDefault="00D32BDE" w:rsidP="00D32BDE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  <w:color w:val="000000"/>
        </w:rPr>
        <w:t xml:space="preserve">Propane is currently not an eligible </w:t>
      </w:r>
      <w:proofErr w:type="gramStart"/>
      <w:r w:rsidRPr="00201232">
        <w:rPr>
          <w:rFonts w:ascii="Arial" w:eastAsia="Times New Roman" w:hAnsi="Arial" w:cs="Arial"/>
          <w:color w:val="000000"/>
        </w:rPr>
        <w:t>expense</w:t>
      </w:r>
      <w:proofErr w:type="gramEnd"/>
      <w:r w:rsidRPr="00201232">
        <w:rPr>
          <w:rFonts w:ascii="Arial" w:eastAsia="Times New Roman" w:hAnsi="Arial" w:cs="Arial"/>
          <w:color w:val="000000"/>
        </w:rPr>
        <w:t xml:space="preserve"> but Minnesota Housing is taking it under consideration.</w:t>
      </w:r>
    </w:p>
    <w:p w14:paraId="62CF9B59" w14:textId="77777777" w:rsidR="00D32BDE" w:rsidRPr="00201232" w:rsidRDefault="00D32BDE" w:rsidP="00D32BDE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  <w:color w:val="000000"/>
        </w:rPr>
        <w:t>Phone, cable, internet are NOT eligible expenses.</w:t>
      </w:r>
    </w:p>
    <w:p w14:paraId="518780AB" w14:textId="192023E5" w:rsidR="00D32BDE" w:rsidRPr="00201232" w:rsidRDefault="00D32BDE" w:rsidP="00D32BDE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  <w:color w:val="000000"/>
        </w:rPr>
        <w:t>Other utilities may be approved on a case by case basis</w:t>
      </w:r>
      <w:r w:rsidR="00AB2408">
        <w:rPr>
          <w:rFonts w:ascii="Arial" w:eastAsia="Times New Roman" w:hAnsi="Arial" w:cs="Arial"/>
          <w:color w:val="000000"/>
        </w:rPr>
        <w:t>.</w:t>
      </w:r>
    </w:p>
    <w:p w14:paraId="56600A12" w14:textId="77777777" w:rsidR="00D32BDE" w:rsidRPr="00201232" w:rsidRDefault="00D32BDE" w:rsidP="00D32BD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201232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Only past-due expenses incurred on or after March 1, 2020 and before December 20, 2020 are eligible.</w:t>
      </w:r>
    </w:p>
    <w:p w14:paraId="3D6F283C" w14:textId="73824004" w:rsidR="00D32BDE" w:rsidRPr="00AB2408" w:rsidRDefault="00D32BDE" w:rsidP="00D32BD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  <w:color w:val="000000"/>
          <w:shd w:val="clear" w:color="auto" w:fill="FFFFFF"/>
        </w:rPr>
        <w:t>All payments are made directly to the utility provider, not the tenant.</w:t>
      </w:r>
    </w:p>
    <w:p w14:paraId="66DEBD1B" w14:textId="38D330C8" w:rsidR="00AB2408" w:rsidRPr="00201232" w:rsidRDefault="00AB2408" w:rsidP="00D32BD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CHAP will verify with WH that members have a past-due balance.</w:t>
      </w:r>
    </w:p>
    <w:p w14:paraId="542EA900" w14:textId="54775F1D" w:rsidR="00D32BDE" w:rsidRPr="00201232" w:rsidRDefault="00201232" w:rsidP="00D32BD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01232">
        <w:rPr>
          <w:rFonts w:ascii="Arial" w:hAnsi="Arial" w:cs="Arial"/>
          <w:b/>
          <w:bCs/>
          <w:color w:val="000000"/>
        </w:rPr>
        <w:t>How to apply for</w:t>
      </w:r>
      <w:r w:rsidR="00D32BDE" w:rsidRPr="00201232">
        <w:rPr>
          <w:rFonts w:ascii="Arial" w:hAnsi="Arial" w:cs="Arial"/>
          <w:b/>
          <w:bCs/>
          <w:color w:val="000000"/>
        </w:rPr>
        <w:t xml:space="preserve"> CHAP assistance:</w:t>
      </w:r>
    </w:p>
    <w:p w14:paraId="1D163AF2" w14:textId="632C7468" w:rsidR="00D32BDE" w:rsidRPr="00201232" w:rsidRDefault="00201232" w:rsidP="00D32BD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Use the </w:t>
      </w:r>
      <w:r w:rsidR="00D32BDE" w:rsidRPr="00201232">
        <w:rPr>
          <w:rFonts w:ascii="Arial" w:eastAsia="Times New Roman" w:hAnsi="Arial" w:cs="Arial"/>
          <w:color w:val="000000"/>
        </w:rPr>
        <w:t>application link</w:t>
      </w:r>
      <w:r>
        <w:rPr>
          <w:rFonts w:ascii="Arial" w:eastAsia="Times New Roman" w:hAnsi="Arial" w:cs="Arial"/>
          <w:color w:val="000000"/>
        </w:rPr>
        <w:t xml:space="preserve"> below </w:t>
      </w:r>
      <w:r w:rsidR="00D32BDE" w:rsidRPr="00201232">
        <w:rPr>
          <w:rFonts w:ascii="Arial" w:eastAsia="Times New Roman" w:hAnsi="Arial" w:cs="Arial"/>
          <w:color w:val="000000"/>
        </w:rPr>
        <w:t>for assistance or questions regarding eligibility at </w:t>
      </w:r>
      <w:hyperlink r:id="rId5" w:history="1">
        <w:r w:rsidR="00D32BDE" w:rsidRPr="00201232">
          <w:rPr>
            <w:rStyle w:val="Hyperlink"/>
            <w:rFonts w:ascii="Arial" w:eastAsia="Times New Roman" w:hAnsi="Arial" w:cs="Arial"/>
          </w:rPr>
          <w:t>http://211unitedway.org/</w:t>
        </w:r>
      </w:hyperlink>
      <w:r w:rsidR="00D32BDE" w:rsidRPr="00201232">
        <w:rPr>
          <w:rFonts w:ascii="Arial" w:eastAsia="Times New Roman" w:hAnsi="Arial" w:cs="Arial"/>
          <w:color w:val="000000"/>
        </w:rPr>
        <w:t xml:space="preserve"> or </w:t>
      </w:r>
      <w:r w:rsidR="00D32BDE" w:rsidRPr="00201232">
        <w:rPr>
          <w:rFonts w:ascii="Arial" w:eastAsia="Times New Roman" w:hAnsi="Arial" w:cs="Arial"/>
        </w:rPr>
        <w:t xml:space="preserve">call </w:t>
      </w:r>
      <w:r w:rsidRPr="00201232">
        <w:rPr>
          <w:rFonts w:ascii="Arial" w:eastAsia="Times New Roman" w:hAnsi="Arial" w:cs="Arial"/>
        </w:rPr>
        <w:t>(</w:t>
      </w:r>
      <w:r w:rsidR="00D32BDE" w:rsidRPr="00201232">
        <w:rPr>
          <w:rFonts w:ascii="Arial" w:eastAsia="Times New Roman" w:hAnsi="Arial" w:cs="Arial"/>
        </w:rPr>
        <w:t>800</w:t>
      </w:r>
      <w:r w:rsidRPr="00201232">
        <w:rPr>
          <w:rFonts w:ascii="Arial" w:eastAsia="Times New Roman" w:hAnsi="Arial" w:cs="Arial"/>
        </w:rPr>
        <w:t xml:space="preserve">) </w:t>
      </w:r>
      <w:r w:rsidR="00D32BDE" w:rsidRPr="00201232">
        <w:rPr>
          <w:rFonts w:ascii="Arial" w:eastAsia="Times New Roman" w:hAnsi="Arial" w:cs="Arial"/>
        </w:rPr>
        <w:t>543-7709.</w:t>
      </w:r>
    </w:p>
    <w:p w14:paraId="78E01680" w14:textId="0AA1C9DB" w:rsidR="00D32BDE" w:rsidRPr="00201232" w:rsidRDefault="00D32BDE" w:rsidP="00D32BD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>The Application Portal to apply for the program is found at </w:t>
      </w:r>
      <w:hyperlink r:id="rId6" w:history="1">
        <w:r w:rsidRPr="00201232">
          <w:rPr>
            <w:rStyle w:val="Hyperlink"/>
            <w:rFonts w:ascii="Arial" w:eastAsia="Times New Roman" w:hAnsi="Arial" w:cs="Arial"/>
          </w:rPr>
          <w:t>https://www.housinghelpmn.org/</w:t>
        </w:r>
      </w:hyperlink>
      <w:r w:rsidRPr="00201232">
        <w:rPr>
          <w:rFonts w:ascii="Arial" w:eastAsia="Times New Roman" w:hAnsi="Arial" w:cs="Arial"/>
        </w:rPr>
        <w:t xml:space="preserve"> </w:t>
      </w:r>
    </w:p>
    <w:p w14:paraId="687D3DE8" w14:textId="19098580" w:rsidR="00D32BDE" w:rsidRDefault="00D32BDE" w:rsidP="00D32BD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>General FAQ's including information on income limits and what is covered: </w:t>
      </w:r>
      <w:hyperlink r:id="rId7" w:history="1">
        <w:r w:rsidRPr="00201232">
          <w:rPr>
            <w:rStyle w:val="Hyperlink"/>
            <w:rFonts w:ascii="Arial" w:eastAsia="Times New Roman" w:hAnsi="Arial" w:cs="Arial"/>
          </w:rPr>
          <w:t>http://www.mnhousing.gov/sites/np/covid19housingassistanceprogramFAQ</w:t>
        </w:r>
      </w:hyperlink>
    </w:p>
    <w:p w14:paraId="1D5340B1" w14:textId="77777777" w:rsidR="00201232" w:rsidRPr="00201232" w:rsidRDefault="00201232" w:rsidP="00201232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14:paraId="12D6236A" w14:textId="77777777" w:rsidR="00D32BDE" w:rsidRPr="00201232" w:rsidRDefault="00D32BDE" w:rsidP="00D32BDE">
      <w:pPr>
        <w:pStyle w:val="NormalWeb"/>
        <w:spacing w:after="0" w:afterAutospacing="0"/>
        <w:rPr>
          <w:rFonts w:ascii="Arial" w:hAnsi="Arial" w:cs="Arial"/>
          <w:sz w:val="28"/>
          <w:szCs w:val="28"/>
        </w:rPr>
      </w:pPr>
      <w:r w:rsidRPr="00201232">
        <w:rPr>
          <w:rFonts w:ascii="Arial" w:hAnsi="Arial" w:cs="Arial"/>
          <w:b/>
          <w:bCs/>
          <w:sz w:val="28"/>
          <w:szCs w:val="28"/>
          <w:u w:val="single"/>
        </w:rPr>
        <w:t xml:space="preserve">Energy Assistance Program (EAP) </w:t>
      </w:r>
    </w:p>
    <w:p w14:paraId="5C94C0BF" w14:textId="51B34045" w:rsidR="00201232" w:rsidRPr="00201232" w:rsidRDefault="001C229C" w:rsidP="00D32BDE">
      <w:pPr>
        <w:pStyle w:val="NormalWeb"/>
        <w:spacing w:after="0" w:afterAutospacing="0"/>
        <w:rPr>
          <w:rFonts w:ascii="Arial" w:hAnsi="Arial" w:cs="Arial"/>
        </w:rPr>
      </w:pPr>
      <w:hyperlink r:id="rId8" w:history="1">
        <w:r w:rsidR="00201232" w:rsidRPr="00201232">
          <w:rPr>
            <w:rStyle w:val="Hyperlink"/>
            <w:rFonts w:ascii="Arial" w:eastAsia="Times New Roman" w:hAnsi="Arial" w:cs="Arial"/>
          </w:rPr>
          <w:t>https://mn.gov/commerce/consumers/consumer-assistance/energy-assistance/</w:t>
        </w:r>
      </w:hyperlink>
    </w:p>
    <w:p w14:paraId="3C196569" w14:textId="010DD6B8" w:rsidR="00D32BDE" w:rsidRPr="00201232" w:rsidRDefault="00201232" w:rsidP="00D32BDE">
      <w:pPr>
        <w:pStyle w:val="NormalWeb"/>
        <w:spacing w:after="0" w:afterAutospacing="0"/>
        <w:rPr>
          <w:rFonts w:ascii="Arial" w:hAnsi="Arial" w:cs="Arial"/>
        </w:rPr>
      </w:pPr>
      <w:r w:rsidRPr="00201232">
        <w:rPr>
          <w:rFonts w:ascii="Arial" w:hAnsi="Arial" w:cs="Arial"/>
        </w:rPr>
        <w:t>T</w:t>
      </w:r>
      <w:r w:rsidR="00D32BDE" w:rsidRPr="00201232">
        <w:rPr>
          <w:rFonts w:ascii="Arial" w:hAnsi="Arial" w:cs="Arial"/>
        </w:rPr>
        <w:t xml:space="preserve">he Energy Assistance Program (EAP) helps low-income renters and homeowners </w:t>
      </w:r>
      <w:r w:rsidR="00D32BDE" w:rsidRPr="00201232">
        <w:rPr>
          <w:rFonts w:ascii="Arial" w:hAnsi="Arial" w:cs="Arial"/>
          <w:b/>
          <w:bCs/>
        </w:rPr>
        <w:t>pay for home heating costs</w:t>
      </w:r>
      <w:r w:rsidR="00D32BDE" w:rsidRPr="00201232">
        <w:rPr>
          <w:rFonts w:ascii="Arial" w:hAnsi="Arial" w:cs="Arial"/>
        </w:rPr>
        <w:t xml:space="preserve"> and furnace repairs. </w:t>
      </w:r>
    </w:p>
    <w:p w14:paraId="3554470F" w14:textId="16FF4D0D" w:rsidR="00D32BDE" w:rsidRPr="00201232" w:rsidRDefault="00201232" w:rsidP="00D32BDE">
      <w:pPr>
        <w:pStyle w:val="NormalWeb"/>
        <w:spacing w:after="0" w:afterAutospacing="0"/>
        <w:rPr>
          <w:rFonts w:ascii="Arial" w:hAnsi="Arial" w:cs="Arial"/>
          <w:b/>
          <w:bCs/>
        </w:rPr>
      </w:pPr>
      <w:r w:rsidRPr="00201232">
        <w:rPr>
          <w:rFonts w:ascii="Arial" w:hAnsi="Arial" w:cs="Arial"/>
          <w:b/>
          <w:bCs/>
        </w:rPr>
        <w:t>Program highlights</w:t>
      </w:r>
      <w:r w:rsidR="00D32BDE" w:rsidRPr="00201232">
        <w:rPr>
          <w:rFonts w:ascii="Arial" w:hAnsi="Arial" w:cs="Arial"/>
          <w:b/>
          <w:bCs/>
        </w:rPr>
        <w:t>:</w:t>
      </w:r>
    </w:p>
    <w:p w14:paraId="7D36E316" w14:textId="77777777" w:rsidR="00D32BDE" w:rsidRPr="00201232" w:rsidRDefault="00D32BDE" w:rsidP="00D32BD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>October marks the beginning of the 2020-2021 program year.</w:t>
      </w:r>
    </w:p>
    <w:p w14:paraId="3DB2BEA0" w14:textId="77777777" w:rsidR="00D32BDE" w:rsidRPr="00201232" w:rsidRDefault="00D32BDE" w:rsidP="00D32BD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>Household income must be at or below 50 percent of the state median income ($54,357 for a family of four) to qualify for benefits.</w:t>
      </w:r>
    </w:p>
    <w:p w14:paraId="0D47CEE1" w14:textId="18B64072" w:rsidR="00D32BDE" w:rsidRPr="00201232" w:rsidRDefault="00D32BDE" w:rsidP="00D32BD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 xml:space="preserve">EAP’s primary benefit is primary heat, but </w:t>
      </w:r>
      <w:r w:rsidRPr="00201232">
        <w:rPr>
          <w:rFonts w:ascii="Arial" w:eastAsia="Times New Roman" w:hAnsi="Arial" w:cs="Arial"/>
          <w:b/>
          <w:bCs/>
        </w:rPr>
        <w:t>EAP also provides crisis benefits of up to $600 per program year for those who have been disconnected or have received a disconnection notice</w:t>
      </w:r>
      <w:r w:rsidRPr="00201232">
        <w:rPr>
          <w:rFonts w:ascii="Arial" w:eastAsia="Times New Roman" w:hAnsi="Arial" w:cs="Arial"/>
        </w:rPr>
        <w:t xml:space="preserve">. </w:t>
      </w:r>
    </w:p>
    <w:p w14:paraId="16D83D8C" w14:textId="0AF3121C" w:rsidR="00D32BDE" w:rsidRPr="00201232" w:rsidRDefault="00D32BDE" w:rsidP="00D32BD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 xml:space="preserve">The income look-back is three months. </w:t>
      </w:r>
    </w:p>
    <w:p w14:paraId="00BDD2FE" w14:textId="77777777" w:rsidR="00D32BDE" w:rsidRPr="00201232" w:rsidRDefault="00D32BDE" w:rsidP="00D32BD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lastRenderedPageBreak/>
        <w:t>Applications must be received or postmarked by May 31, 2021 for EAP benefits for the 2020-2021 program year.</w:t>
      </w:r>
    </w:p>
    <w:p w14:paraId="0D54176B" w14:textId="77CC980F" w:rsidR="00D32BDE" w:rsidRPr="00201232" w:rsidRDefault="00201232" w:rsidP="00D32BDE">
      <w:pPr>
        <w:pStyle w:val="NormalWeb"/>
        <w:spacing w:after="0" w:afterAutospacing="0"/>
        <w:rPr>
          <w:rFonts w:ascii="Arial" w:hAnsi="Arial" w:cs="Arial"/>
          <w:b/>
          <w:bCs/>
        </w:rPr>
      </w:pPr>
      <w:r w:rsidRPr="00201232">
        <w:rPr>
          <w:rFonts w:ascii="Arial" w:hAnsi="Arial" w:cs="Arial"/>
          <w:b/>
          <w:bCs/>
        </w:rPr>
        <w:t>How to</w:t>
      </w:r>
      <w:r w:rsidR="00D32BDE" w:rsidRPr="00201232">
        <w:rPr>
          <w:rFonts w:ascii="Arial" w:hAnsi="Arial" w:cs="Arial"/>
          <w:b/>
          <w:bCs/>
        </w:rPr>
        <w:t xml:space="preserve"> apply for EAP:</w:t>
      </w:r>
    </w:p>
    <w:p w14:paraId="6EB58005" w14:textId="77777777" w:rsidR="00D32BDE" w:rsidRPr="00201232" w:rsidRDefault="00D32BDE" w:rsidP="00D32BD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 xml:space="preserve">The application is available at </w:t>
      </w:r>
      <w:hyperlink r:id="rId9" w:history="1">
        <w:r w:rsidRPr="00201232">
          <w:rPr>
            <w:rStyle w:val="Hyperlink"/>
            <w:rFonts w:ascii="Arial" w:eastAsia="Times New Roman" w:hAnsi="Arial" w:cs="Arial"/>
          </w:rPr>
          <w:t>https://mn.gov/commerce-stat/pdfs/EAP_Application_English_Fillable.pdf</w:t>
        </w:r>
      </w:hyperlink>
    </w:p>
    <w:p w14:paraId="43FD26B1" w14:textId="77777777" w:rsidR="00D32BDE" w:rsidRPr="00201232" w:rsidRDefault="00D32BDE" w:rsidP="00D32BD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 xml:space="preserve">The list of EAP service providers is found at </w:t>
      </w:r>
      <w:hyperlink r:id="rId10" w:history="1">
        <w:r w:rsidRPr="00201232">
          <w:rPr>
            <w:rStyle w:val="Hyperlink"/>
            <w:rFonts w:ascii="Arial" w:eastAsia="Times New Roman" w:hAnsi="Arial" w:cs="Arial"/>
          </w:rPr>
          <w:t>https://mn.gov/commerce/consumers/consumer-assistance/energy-assistance/eap-provider.jsp</w:t>
        </w:r>
      </w:hyperlink>
    </w:p>
    <w:p w14:paraId="61C23D46" w14:textId="724ECAAF" w:rsidR="00D32BDE" w:rsidRPr="00201232" w:rsidRDefault="00D32BDE" w:rsidP="00D32BD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01232">
        <w:rPr>
          <w:rFonts w:ascii="Arial" w:eastAsia="Times New Roman" w:hAnsi="Arial" w:cs="Arial"/>
        </w:rPr>
        <w:t>For additional assistance for finding local EAP providers, cal</w:t>
      </w:r>
      <w:r w:rsidR="00201232" w:rsidRPr="00201232">
        <w:rPr>
          <w:rFonts w:ascii="Arial" w:eastAsia="Times New Roman" w:hAnsi="Arial" w:cs="Arial"/>
        </w:rPr>
        <w:t>l (</w:t>
      </w:r>
      <w:r w:rsidRPr="00201232">
        <w:rPr>
          <w:rFonts w:ascii="Arial" w:eastAsia="Times New Roman" w:hAnsi="Arial" w:cs="Arial"/>
        </w:rPr>
        <w:t>800</w:t>
      </w:r>
      <w:r w:rsidR="00201232" w:rsidRPr="00201232">
        <w:rPr>
          <w:rFonts w:ascii="Arial" w:eastAsia="Times New Roman" w:hAnsi="Arial" w:cs="Arial"/>
        </w:rPr>
        <w:t xml:space="preserve">) </w:t>
      </w:r>
      <w:r w:rsidRPr="00201232">
        <w:rPr>
          <w:rFonts w:ascii="Arial" w:eastAsia="Times New Roman" w:hAnsi="Arial" w:cs="Arial"/>
        </w:rPr>
        <w:t>657-3710.</w:t>
      </w:r>
    </w:p>
    <w:p w14:paraId="0EEB9E55" w14:textId="77777777" w:rsidR="005A552D" w:rsidRPr="00201232" w:rsidRDefault="005A552D">
      <w:pPr>
        <w:rPr>
          <w:rFonts w:ascii="Arial" w:hAnsi="Arial" w:cs="Arial"/>
        </w:rPr>
      </w:pPr>
    </w:p>
    <w:sectPr w:rsidR="005A552D" w:rsidRPr="0020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4006"/>
    <w:multiLevelType w:val="multilevel"/>
    <w:tmpl w:val="ADAE9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291A1417"/>
    <w:multiLevelType w:val="multilevel"/>
    <w:tmpl w:val="D6505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D2D63C7"/>
    <w:multiLevelType w:val="multilevel"/>
    <w:tmpl w:val="37087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43AD02A5"/>
    <w:multiLevelType w:val="multilevel"/>
    <w:tmpl w:val="51664B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7F204F58"/>
    <w:multiLevelType w:val="multilevel"/>
    <w:tmpl w:val="446C5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DE"/>
    <w:rsid w:val="001C229C"/>
    <w:rsid w:val="00201232"/>
    <w:rsid w:val="005A552D"/>
    <w:rsid w:val="00AB2408"/>
    <w:rsid w:val="00D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F279"/>
  <w15:chartTrackingRefBased/>
  <w15:docId w15:val="{D7F2C673-2296-4DCE-A031-A94BCB4C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B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2BD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012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8rl1jp.r.us-east-1.awstrack.me/L0/https:%2F%2Fmn.gov%2Fcommerce%2Fconsumers%2Fconsumer-assistance%2Fenergy-assistance%2F/1/0100017522d0e79c-0ce13569-87e9-4458-ae46-f7442b08a018-000000/b7Fn6M18h7EbEey9_I8xMBzujA8=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58rl1jp.r.us-east-1.awstrack.me/L0/https:%2F%2Fgcc01.safelinks.protection.outlook.com%2F%3Furl=http%253A%252F%252Fwww.mnhousing.gov%252Fsites%252Fnp%252Fcovid19housingassistanceprogramFAQ%26data=02%257C01%257Cjessica.burdette%2540state.mn.us%257Cc65c2e8d9a5b4418c70d08d854d160eb%257Ceb14b04624c445198f26b89c2159828c%257C0%257C0%257C637352605531216631%26sdata=F2PG2D7v8z9AaZDdSIXLRjtl4hwMXh%252FSf706pmWKk20%253D%26reserved=0/1/0100017522d0e79c-0ce13569-87e9-4458-ae46-f7442b08a018-000000/bHCgT08GgPbVyErLRVpEOyS_ZLk=1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58rl1jp.r.us-east-1.awstrack.me/L0/https:%2F%2Fgcc01.safelinks.protection.outlook.com%2F%3Furl=https%253A%252F%252Fwww.housinghelpmn.org%252F%26data=02%257C01%257Cjessica.burdette%2540state.mn.us%257Cc65c2e8d9a5b4418c70d08d854d160eb%257Ceb14b04624c445198f26b89c2159828c%257C0%257C0%257C637352605531216631%26sdata=l%252F4b%252FLflaa5jZBnt25X4nnRuOiLhwME20wpP3Ns0IIs%253D%26reserved=0/1/0100017522d0e79c-0ce13569-87e9-4458-ae46-f7442b08a018-000000/wpZudwY-wLWNkjanp9N4FtAZBTU=1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58rl1jp.r.us-east-1.awstrack.me/L0/https:%2F%2Fgcc01.safelinks.protection.outlook.com%2F%3Furl=http%253A%252F%252F211unitedway.org%252F%26data=02%257C01%257Cjessica.burdette%2540state.mn.us%257Cc65c2e8d9a5b4418c70d08d854d160eb%257Ceb14b04624c445198f26b89c2159828c%257C0%257C0%257C637352605531216631%26sdata=Qbzw2L4PHFdS0GgfPoAKYo%252B5XNFsPJwWlPV%252FfzOKcZE%253D%26reserved=0/1/0100017522d0e79c-0ce13569-87e9-4458-ae46-f7442b08a018-000000/bzBC3ugfhLwo13rCFQnTEOs2imI=183" TargetMode="External"/><Relationship Id="rId10" Type="http://schemas.openxmlformats.org/officeDocument/2006/relationships/hyperlink" Target="https://458rl1jp.r.us-east-1.awstrack.me/L0/https:%2F%2Fmn.gov%2Fcommerce%2Fconsumers%2Fconsumer-assistance%2Fenergy-assistance%2Feap-provider.jsp/1/0100017522d0e79c-0ce13569-87e9-4458-ae46-f7442b08a018-000000/m3NzEVdtgs1u1PQidJ91PEcsqMk=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58rl1jp.r.us-east-1.awstrack.me/L0/https:%2F%2Fmn.gov%2Fcommerce-stat%2Fpdfs%2FEAP_Application_English_Fillable.pdf/1/0100017522d0e79c-0ce13569-87e9-4458-ae46-f7442b08a018-000000/D8GD5poiQiUWJnZXrPdc1I25uqE=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Unger, Marketing and Member Service Director</dc:creator>
  <cp:keywords/>
  <dc:description/>
  <cp:lastModifiedBy>Andrea Unger, Marketing and Member Service Director</cp:lastModifiedBy>
  <cp:revision>2</cp:revision>
  <dcterms:created xsi:type="dcterms:W3CDTF">2020-11-20T22:19:00Z</dcterms:created>
  <dcterms:modified xsi:type="dcterms:W3CDTF">2020-11-20T22:19:00Z</dcterms:modified>
</cp:coreProperties>
</file>